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49"/>
        <w:tblW w:w="15452" w:type="dxa"/>
        <w:tblLook w:val="04A0" w:firstRow="1" w:lastRow="0" w:firstColumn="1" w:lastColumn="0" w:noHBand="0" w:noVBand="1"/>
      </w:tblPr>
      <w:tblGrid>
        <w:gridCol w:w="3970"/>
        <w:gridCol w:w="4536"/>
        <w:gridCol w:w="2410"/>
        <w:gridCol w:w="2268"/>
        <w:gridCol w:w="2268"/>
      </w:tblGrid>
      <w:tr w:rsidR="00EE1200" w:rsidTr="00EE1200">
        <w:tc>
          <w:tcPr>
            <w:tcW w:w="3970" w:type="dxa"/>
          </w:tcPr>
          <w:p w:rsidR="00EE1200" w:rsidRPr="00D27A25" w:rsidRDefault="00EE1200" w:rsidP="00EE1200">
            <w:pPr>
              <w:jc w:val="center"/>
              <w:rPr>
                <w:b/>
                <w:u w:val="single"/>
              </w:rPr>
            </w:pPr>
            <w:r w:rsidRPr="00D27A25">
              <w:rPr>
                <w:b/>
                <w:u w:val="single"/>
              </w:rPr>
              <w:t>Text Structure</w:t>
            </w:r>
          </w:p>
        </w:tc>
        <w:tc>
          <w:tcPr>
            <w:tcW w:w="4536" w:type="dxa"/>
          </w:tcPr>
          <w:p w:rsidR="00EE1200" w:rsidRPr="00D27A25" w:rsidRDefault="00EE1200" w:rsidP="00EE1200">
            <w:pPr>
              <w:jc w:val="center"/>
              <w:rPr>
                <w:b/>
                <w:u w:val="single"/>
              </w:rPr>
            </w:pPr>
            <w:r w:rsidRPr="00D27A25">
              <w:rPr>
                <w:b/>
                <w:u w:val="single"/>
              </w:rPr>
              <w:t>Sentence Construction</w:t>
            </w:r>
          </w:p>
        </w:tc>
        <w:tc>
          <w:tcPr>
            <w:tcW w:w="2410" w:type="dxa"/>
          </w:tcPr>
          <w:p w:rsidR="00EE1200" w:rsidRPr="00D27A25" w:rsidRDefault="00EE1200" w:rsidP="00EE1200">
            <w:pPr>
              <w:jc w:val="center"/>
              <w:rPr>
                <w:b/>
                <w:u w:val="single"/>
              </w:rPr>
            </w:pPr>
            <w:r w:rsidRPr="00D27A25">
              <w:rPr>
                <w:b/>
                <w:u w:val="single"/>
              </w:rPr>
              <w:t>Word / Language</w:t>
            </w:r>
          </w:p>
        </w:tc>
        <w:tc>
          <w:tcPr>
            <w:tcW w:w="2268" w:type="dxa"/>
          </w:tcPr>
          <w:p w:rsidR="00EE1200" w:rsidRPr="00D27A25" w:rsidRDefault="00EE1200" w:rsidP="00EE1200">
            <w:pPr>
              <w:jc w:val="center"/>
              <w:rPr>
                <w:b/>
                <w:u w:val="single"/>
              </w:rPr>
            </w:pPr>
            <w:r w:rsidRPr="00D27A25">
              <w:rPr>
                <w:b/>
                <w:u w:val="single"/>
              </w:rPr>
              <w:t>Punctuation</w:t>
            </w:r>
          </w:p>
        </w:tc>
        <w:tc>
          <w:tcPr>
            <w:tcW w:w="2268" w:type="dxa"/>
          </w:tcPr>
          <w:p w:rsidR="00EE1200" w:rsidRPr="00D27A25" w:rsidRDefault="00EE1200" w:rsidP="00EE1200">
            <w:pPr>
              <w:jc w:val="center"/>
              <w:rPr>
                <w:b/>
                <w:u w:val="single"/>
              </w:rPr>
            </w:pPr>
            <w:r w:rsidRPr="00D27A25">
              <w:rPr>
                <w:b/>
                <w:u w:val="single"/>
              </w:rPr>
              <w:t>Spelling</w:t>
            </w:r>
          </w:p>
        </w:tc>
      </w:tr>
      <w:tr w:rsidR="00EE1200" w:rsidTr="00EE1200">
        <w:tc>
          <w:tcPr>
            <w:tcW w:w="3970" w:type="dxa"/>
          </w:tcPr>
          <w:p w:rsidR="00EE1200" w:rsidRPr="00D27A25" w:rsidRDefault="007D36C2" w:rsidP="00EE1200">
            <w:pPr>
              <w:rPr>
                <w:sz w:val="21"/>
                <w:szCs w:val="21"/>
              </w:rPr>
            </w:pPr>
            <w:r w:rsidRPr="00D27A25">
              <w:rPr>
                <w:sz w:val="21"/>
                <w:szCs w:val="21"/>
              </w:rPr>
              <w:t xml:space="preserve">Consolidate </w:t>
            </w:r>
            <w:r w:rsidR="0043541D" w:rsidRPr="00D27A25">
              <w:rPr>
                <w:sz w:val="21"/>
                <w:szCs w:val="21"/>
              </w:rPr>
              <w:t>Year 4 list</w:t>
            </w:r>
          </w:p>
          <w:p w:rsidR="00EE1200" w:rsidRPr="00D27A25" w:rsidRDefault="00EE1200" w:rsidP="00EE1200">
            <w:pPr>
              <w:rPr>
                <w:sz w:val="21"/>
                <w:szCs w:val="21"/>
                <w:u w:val="single"/>
              </w:rPr>
            </w:pPr>
            <w:r w:rsidRPr="00D27A25">
              <w:rPr>
                <w:sz w:val="21"/>
                <w:szCs w:val="21"/>
                <w:u w:val="single"/>
              </w:rPr>
              <w:t>Introduce:</w:t>
            </w:r>
          </w:p>
          <w:p w:rsidR="006B7B2E" w:rsidRPr="00D27A25" w:rsidRDefault="00FD5EEC" w:rsidP="00FD5EEC">
            <w:pPr>
              <w:rPr>
                <w:sz w:val="21"/>
                <w:szCs w:val="21"/>
                <w:u w:val="single"/>
              </w:rPr>
            </w:pPr>
            <w:r w:rsidRPr="00D27A25">
              <w:rPr>
                <w:sz w:val="21"/>
                <w:szCs w:val="21"/>
                <w:u w:val="single"/>
              </w:rPr>
              <w:t>Non-Fiction</w:t>
            </w:r>
          </w:p>
          <w:p w:rsidR="00FD5EEC" w:rsidRPr="00D27A25" w:rsidRDefault="00FD5EEC" w:rsidP="00FD5EEC">
            <w:pPr>
              <w:rPr>
                <w:sz w:val="21"/>
                <w:szCs w:val="21"/>
                <w:u w:val="single"/>
              </w:rPr>
            </w:pPr>
          </w:p>
          <w:p w:rsidR="00FD5EEC" w:rsidRPr="00D27A25" w:rsidRDefault="00FD5EEC" w:rsidP="00FD5EEC">
            <w:pPr>
              <w:rPr>
                <w:sz w:val="21"/>
                <w:szCs w:val="21"/>
              </w:rPr>
            </w:pPr>
            <w:r w:rsidRPr="00D27A25">
              <w:rPr>
                <w:sz w:val="21"/>
                <w:szCs w:val="21"/>
              </w:rPr>
              <w:t>Independent planning across all genres and application</w:t>
            </w:r>
          </w:p>
          <w:p w:rsidR="00FD5EEC" w:rsidRPr="00D27A25" w:rsidRDefault="00FD5EEC" w:rsidP="00FD5EEC">
            <w:pPr>
              <w:rPr>
                <w:sz w:val="21"/>
                <w:szCs w:val="21"/>
              </w:rPr>
            </w:pPr>
          </w:p>
          <w:p w:rsidR="00FD5EEC" w:rsidRPr="00D27A25" w:rsidRDefault="00FD5EEC" w:rsidP="00FD5EEC">
            <w:pPr>
              <w:rPr>
                <w:sz w:val="21"/>
                <w:szCs w:val="21"/>
              </w:rPr>
            </w:pPr>
            <w:r w:rsidRPr="00D27A25">
              <w:rPr>
                <w:sz w:val="21"/>
                <w:szCs w:val="21"/>
              </w:rPr>
              <w:t>Secure use of range of layouts suitable to text.</w:t>
            </w:r>
          </w:p>
          <w:p w:rsidR="00FD5EEC" w:rsidRPr="00D27A25" w:rsidRDefault="00FD5EEC" w:rsidP="00FD5EEC">
            <w:pPr>
              <w:rPr>
                <w:sz w:val="21"/>
                <w:szCs w:val="21"/>
              </w:rPr>
            </w:pPr>
          </w:p>
          <w:p w:rsidR="00FD5EEC" w:rsidRPr="00D27A25" w:rsidRDefault="00FD5EEC" w:rsidP="00FD5EEC">
            <w:pPr>
              <w:rPr>
                <w:sz w:val="21"/>
                <w:szCs w:val="21"/>
              </w:rPr>
            </w:pPr>
            <w:proofErr w:type="spellStart"/>
            <w:r w:rsidRPr="00D27A25">
              <w:rPr>
                <w:sz w:val="21"/>
                <w:szCs w:val="21"/>
              </w:rPr>
              <w:t>Stucture</w:t>
            </w:r>
            <w:proofErr w:type="spellEnd"/>
          </w:p>
          <w:p w:rsidR="00FD5EEC" w:rsidRPr="00D27A25" w:rsidRDefault="00FD5EEC" w:rsidP="00FD5EEC">
            <w:pPr>
              <w:rPr>
                <w:sz w:val="21"/>
                <w:szCs w:val="21"/>
              </w:rPr>
            </w:pPr>
            <w:r w:rsidRPr="00D27A25">
              <w:rPr>
                <w:sz w:val="21"/>
                <w:szCs w:val="21"/>
              </w:rPr>
              <w:t>Introduction / Middle / Ending</w:t>
            </w:r>
          </w:p>
          <w:p w:rsidR="00FD5EEC" w:rsidRPr="00D27A25" w:rsidRDefault="00FD5EEC" w:rsidP="00FD5EEC">
            <w:pPr>
              <w:rPr>
                <w:sz w:val="21"/>
                <w:szCs w:val="21"/>
              </w:rPr>
            </w:pPr>
          </w:p>
          <w:p w:rsidR="00FD5EEC" w:rsidRPr="00D27A25" w:rsidRDefault="00FD5EEC" w:rsidP="00FD5EEC">
            <w:pPr>
              <w:rPr>
                <w:sz w:val="21"/>
                <w:szCs w:val="21"/>
              </w:rPr>
            </w:pPr>
            <w:r w:rsidRPr="00D27A25">
              <w:rPr>
                <w:sz w:val="21"/>
                <w:szCs w:val="21"/>
              </w:rPr>
              <w:t>Secure use of paragraphs:</w:t>
            </w:r>
          </w:p>
          <w:p w:rsidR="00FD5EEC" w:rsidRPr="00D27A25" w:rsidRDefault="00FD5EEC" w:rsidP="00FD5EEC">
            <w:pPr>
              <w:rPr>
                <w:sz w:val="21"/>
                <w:szCs w:val="21"/>
              </w:rPr>
            </w:pPr>
            <w:r w:rsidRPr="00D27A25">
              <w:rPr>
                <w:sz w:val="21"/>
                <w:szCs w:val="21"/>
              </w:rPr>
              <w:t>Use a variety of ways to open texts and draw reader in and make the purpose clear</w:t>
            </w:r>
          </w:p>
          <w:p w:rsidR="00FD5EEC" w:rsidRPr="00D27A25" w:rsidRDefault="00FD5EEC" w:rsidP="00FD5EEC">
            <w:pPr>
              <w:rPr>
                <w:sz w:val="21"/>
                <w:szCs w:val="21"/>
              </w:rPr>
            </w:pPr>
          </w:p>
          <w:p w:rsidR="00FD5EEC" w:rsidRPr="00D27A25" w:rsidRDefault="00FD5EEC" w:rsidP="00FD5EEC">
            <w:pPr>
              <w:rPr>
                <w:sz w:val="21"/>
                <w:szCs w:val="21"/>
              </w:rPr>
            </w:pPr>
            <w:r w:rsidRPr="00D27A25">
              <w:rPr>
                <w:sz w:val="21"/>
                <w:szCs w:val="21"/>
              </w:rPr>
              <w:t>Link ideas within and across paragraphs using a full range of connectives. Use rhetorical questions to draw reader in.</w:t>
            </w:r>
          </w:p>
          <w:p w:rsidR="00FD5EEC" w:rsidRPr="00D27A25" w:rsidRDefault="00FD5EEC" w:rsidP="00FD5EEC">
            <w:pPr>
              <w:rPr>
                <w:sz w:val="21"/>
                <w:szCs w:val="21"/>
              </w:rPr>
            </w:pPr>
          </w:p>
          <w:p w:rsidR="00FD5EEC" w:rsidRPr="00D27A25" w:rsidRDefault="00FD5EEC" w:rsidP="00FD5EEC">
            <w:pPr>
              <w:rPr>
                <w:sz w:val="21"/>
                <w:szCs w:val="21"/>
              </w:rPr>
            </w:pPr>
            <w:r w:rsidRPr="00D27A25">
              <w:rPr>
                <w:sz w:val="21"/>
                <w:szCs w:val="21"/>
              </w:rPr>
              <w:t>Express own opinions clearly</w:t>
            </w:r>
          </w:p>
          <w:p w:rsidR="00FD5EEC" w:rsidRPr="00D27A25" w:rsidRDefault="00FD5EEC" w:rsidP="00FD5EEC">
            <w:pPr>
              <w:rPr>
                <w:sz w:val="21"/>
                <w:szCs w:val="21"/>
              </w:rPr>
            </w:pPr>
            <w:r w:rsidRPr="00D27A25">
              <w:rPr>
                <w:sz w:val="21"/>
                <w:szCs w:val="21"/>
              </w:rPr>
              <w:t>Consistently maintain viewpoint</w:t>
            </w:r>
          </w:p>
          <w:p w:rsidR="00FD5EEC" w:rsidRPr="00D27A25" w:rsidRDefault="00FD5EEC" w:rsidP="00FD5EEC">
            <w:pPr>
              <w:rPr>
                <w:sz w:val="21"/>
                <w:szCs w:val="21"/>
              </w:rPr>
            </w:pPr>
          </w:p>
          <w:p w:rsidR="00FD5EEC" w:rsidRPr="00D27A25" w:rsidRDefault="00FD5EEC" w:rsidP="00FD5EEC">
            <w:pPr>
              <w:rPr>
                <w:sz w:val="21"/>
                <w:szCs w:val="21"/>
              </w:rPr>
            </w:pPr>
            <w:r w:rsidRPr="00D27A25">
              <w:rPr>
                <w:sz w:val="21"/>
                <w:szCs w:val="21"/>
              </w:rPr>
              <w:t xml:space="preserve">Summary clear at the end to appeal directly to the reader. </w:t>
            </w:r>
            <w:r w:rsidRPr="00D27A25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</w:tcPr>
          <w:p w:rsidR="00EE1200" w:rsidRPr="00D27A25" w:rsidRDefault="00EE1200" w:rsidP="00EE1200">
            <w:r w:rsidRPr="00D27A25">
              <w:t>C</w:t>
            </w:r>
            <w:r w:rsidR="007D36C2" w:rsidRPr="00D27A25">
              <w:t xml:space="preserve">onsolidate </w:t>
            </w:r>
            <w:r w:rsidR="0043541D" w:rsidRPr="00D27A25">
              <w:t>Year 4 list</w:t>
            </w:r>
          </w:p>
          <w:p w:rsidR="00EE1200" w:rsidRPr="00D27A25" w:rsidRDefault="00EE1200" w:rsidP="00EE1200">
            <w:pPr>
              <w:rPr>
                <w:u w:val="single"/>
              </w:rPr>
            </w:pPr>
            <w:r w:rsidRPr="00D27A25">
              <w:rPr>
                <w:u w:val="single"/>
              </w:rPr>
              <w:t>Introduce:</w:t>
            </w:r>
          </w:p>
          <w:p w:rsidR="00EE1200" w:rsidRPr="00D27A25" w:rsidRDefault="00EE1200" w:rsidP="00EE1200"/>
          <w:p w:rsidR="0043541D" w:rsidRPr="00D27A25" w:rsidRDefault="0043541D" w:rsidP="0043541D">
            <w:pPr>
              <w:rPr>
                <w:b/>
              </w:rPr>
            </w:pPr>
            <w:r w:rsidRPr="00D27A25">
              <w:rPr>
                <w:b/>
              </w:rPr>
              <w:t>Add phrases to make sentences more precise and detailed</w:t>
            </w:r>
          </w:p>
          <w:p w:rsidR="0043541D" w:rsidRPr="00D27A25" w:rsidRDefault="0043541D" w:rsidP="0043541D"/>
          <w:p w:rsidR="0043541D" w:rsidRPr="00D27A25" w:rsidRDefault="0043541D" w:rsidP="0043541D">
            <w:r w:rsidRPr="00D27A25">
              <w:t>Secure use of simple / embellished simple sentences</w:t>
            </w:r>
          </w:p>
          <w:p w:rsidR="0043541D" w:rsidRPr="00D27A25" w:rsidRDefault="0043541D" w:rsidP="0043541D"/>
          <w:p w:rsidR="0043541D" w:rsidRPr="00D27A25" w:rsidRDefault="0043541D" w:rsidP="0043541D">
            <w:r w:rsidRPr="00D27A25">
              <w:t>Secure use of compound sentences</w:t>
            </w:r>
          </w:p>
          <w:p w:rsidR="0043541D" w:rsidRPr="00D27A25" w:rsidRDefault="0043541D" w:rsidP="0043541D"/>
          <w:p w:rsidR="0043541D" w:rsidRPr="00D27A25" w:rsidRDefault="0043541D" w:rsidP="0043541D">
            <w:pPr>
              <w:rPr>
                <w:b/>
              </w:rPr>
            </w:pPr>
            <w:r w:rsidRPr="00D27A25">
              <w:rPr>
                <w:b/>
              </w:rPr>
              <w:t>Use a range of sentence openers – judging the impact or effect needed</w:t>
            </w:r>
          </w:p>
          <w:p w:rsidR="00EE1200" w:rsidRPr="00D27A25" w:rsidRDefault="00EE1200" w:rsidP="0043541D"/>
          <w:p w:rsidR="0043541D" w:rsidRPr="00D27A25" w:rsidRDefault="0043541D" w:rsidP="0043541D">
            <w:r w:rsidRPr="00D27A25">
              <w:t>Sentence reshaping techniques e.g. lengthening or shortening sentence for meaning and/or effect.</w:t>
            </w:r>
          </w:p>
          <w:p w:rsidR="0043541D" w:rsidRPr="00D27A25" w:rsidRDefault="0043541D" w:rsidP="0043541D"/>
          <w:p w:rsidR="0043541D" w:rsidRPr="00D27A25" w:rsidRDefault="0043541D" w:rsidP="0043541D">
            <w:r w:rsidRPr="00D27A25">
              <w:t>Use of rhetorical questions</w:t>
            </w:r>
          </w:p>
          <w:p w:rsidR="0043541D" w:rsidRPr="00D27A25" w:rsidRDefault="0043541D" w:rsidP="0043541D"/>
          <w:p w:rsidR="0043541D" w:rsidRPr="00D27A25" w:rsidRDefault="0043541D" w:rsidP="0043541D">
            <w:r w:rsidRPr="00D27A25">
              <w:t>Stage directions in speech</w:t>
            </w:r>
          </w:p>
          <w:p w:rsidR="0043541D" w:rsidRPr="00D27A25" w:rsidRDefault="0043541D" w:rsidP="0043541D">
            <w:r w:rsidRPr="00D27A25">
              <w:t>(</w:t>
            </w:r>
            <w:proofErr w:type="spellStart"/>
            <w:r w:rsidRPr="00D27A25">
              <w:t>speech+verb+action</w:t>
            </w:r>
            <w:proofErr w:type="spellEnd"/>
            <w:r w:rsidRPr="00D27A25">
              <w:t>) e.g.</w:t>
            </w:r>
          </w:p>
          <w:p w:rsidR="0043541D" w:rsidRPr="00D27A25" w:rsidRDefault="0043541D" w:rsidP="0043541D">
            <w:pPr>
              <w:rPr>
                <w:i/>
              </w:rPr>
            </w:pPr>
            <w:r w:rsidRPr="00D27A25">
              <w:rPr>
                <w:i/>
              </w:rPr>
              <w:t>“Stop!” he shouted, picking up the stick and running after the thief.</w:t>
            </w:r>
          </w:p>
          <w:p w:rsidR="0043541D" w:rsidRPr="00D27A25" w:rsidRDefault="0043541D" w:rsidP="0043541D"/>
        </w:tc>
        <w:tc>
          <w:tcPr>
            <w:tcW w:w="2410" w:type="dxa"/>
          </w:tcPr>
          <w:p w:rsidR="00EE1200" w:rsidRPr="00D27A25" w:rsidRDefault="007D36C2" w:rsidP="00EE1200">
            <w:pPr>
              <w:rPr>
                <w:b/>
              </w:rPr>
            </w:pPr>
            <w:r w:rsidRPr="00D27A25">
              <w:t xml:space="preserve">Consolidate </w:t>
            </w:r>
            <w:r w:rsidR="0043541D" w:rsidRPr="00D27A25">
              <w:t>Year 4 list</w:t>
            </w:r>
          </w:p>
          <w:p w:rsidR="00EE1200" w:rsidRPr="00D27A25" w:rsidRDefault="00EE1200" w:rsidP="00EE1200">
            <w:pPr>
              <w:rPr>
                <w:u w:val="single"/>
              </w:rPr>
            </w:pPr>
            <w:r w:rsidRPr="00D27A25">
              <w:rPr>
                <w:u w:val="single"/>
              </w:rPr>
              <w:t>Introduce:</w:t>
            </w:r>
          </w:p>
          <w:p w:rsidR="00EE1200" w:rsidRPr="00D27A25" w:rsidRDefault="00EE1200" w:rsidP="00EE1200">
            <w:pPr>
              <w:rPr>
                <w:b/>
              </w:rPr>
            </w:pPr>
          </w:p>
          <w:p w:rsidR="0043541D" w:rsidRPr="00D27A25" w:rsidRDefault="0043541D" w:rsidP="0043541D">
            <w:r w:rsidRPr="00D27A25">
              <w:t>Metaphor</w:t>
            </w:r>
          </w:p>
          <w:p w:rsidR="0043541D" w:rsidRPr="00D27A25" w:rsidRDefault="0043541D" w:rsidP="0043541D"/>
          <w:p w:rsidR="0043541D" w:rsidRPr="00D27A25" w:rsidRDefault="0043541D" w:rsidP="0043541D">
            <w:r w:rsidRPr="00D27A25">
              <w:t>Personification</w:t>
            </w:r>
          </w:p>
          <w:p w:rsidR="0043541D" w:rsidRPr="00D27A25" w:rsidRDefault="0043541D" w:rsidP="0043541D"/>
          <w:p w:rsidR="0043541D" w:rsidRPr="00D27A25" w:rsidRDefault="0043541D" w:rsidP="0043541D">
            <w:r w:rsidRPr="00D27A25">
              <w:t>Onomatopoeia</w:t>
            </w:r>
          </w:p>
          <w:p w:rsidR="0043541D" w:rsidRPr="00D27A25" w:rsidRDefault="0043541D" w:rsidP="0043541D"/>
          <w:p w:rsidR="0043541D" w:rsidRPr="00D27A25" w:rsidRDefault="0043541D" w:rsidP="0043541D">
            <w:pPr>
              <w:rPr>
                <w:b/>
              </w:rPr>
            </w:pPr>
            <w:r w:rsidRPr="00D27A25">
              <w:rPr>
                <w:b/>
              </w:rPr>
              <w:t>Use pronouns to avoid repetition</w:t>
            </w:r>
          </w:p>
          <w:p w:rsidR="0043541D" w:rsidRPr="00D27A25" w:rsidRDefault="0043541D" w:rsidP="0043541D"/>
          <w:p w:rsidR="0043541D" w:rsidRPr="00D27A25" w:rsidRDefault="0043541D" w:rsidP="0043541D">
            <w:r w:rsidRPr="00D27A25">
              <w:t>Empty words e.g.</w:t>
            </w:r>
          </w:p>
          <w:p w:rsidR="0043541D" w:rsidRPr="00D27A25" w:rsidRDefault="0043541D" w:rsidP="0043541D">
            <w:pPr>
              <w:rPr>
                <w:i/>
              </w:rPr>
            </w:pPr>
            <w:r w:rsidRPr="00D27A25">
              <w:rPr>
                <w:i/>
              </w:rPr>
              <w:t>Someone, somewhere was out to get him</w:t>
            </w:r>
          </w:p>
          <w:p w:rsidR="00EE1200" w:rsidRPr="00D27A25" w:rsidRDefault="00EE1200" w:rsidP="0043541D"/>
        </w:tc>
        <w:tc>
          <w:tcPr>
            <w:tcW w:w="2268" w:type="dxa"/>
          </w:tcPr>
          <w:p w:rsidR="00EE1200" w:rsidRPr="00D27A25" w:rsidRDefault="007D36C2" w:rsidP="00EE1200">
            <w:r w:rsidRPr="00D27A25">
              <w:t xml:space="preserve">Consolidate </w:t>
            </w:r>
            <w:r w:rsidR="0043541D" w:rsidRPr="00D27A25">
              <w:t>Year 4 list</w:t>
            </w:r>
          </w:p>
          <w:p w:rsidR="00EE1200" w:rsidRPr="00D27A25" w:rsidRDefault="00EE1200" w:rsidP="00EE1200">
            <w:pPr>
              <w:rPr>
                <w:u w:val="single"/>
              </w:rPr>
            </w:pPr>
            <w:r w:rsidRPr="00D27A25">
              <w:rPr>
                <w:u w:val="single"/>
              </w:rPr>
              <w:t>Introduce:</w:t>
            </w:r>
          </w:p>
          <w:p w:rsidR="00EE1200" w:rsidRPr="00D27A25" w:rsidRDefault="00EE1200" w:rsidP="00EE1200">
            <w:pPr>
              <w:rPr>
                <w:b/>
              </w:rPr>
            </w:pPr>
          </w:p>
          <w:p w:rsidR="0043541D" w:rsidRPr="00D27A25" w:rsidRDefault="0043541D" w:rsidP="0043541D">
            <w:r w:rsidRPr="00D27A25">
              <w:t>Rhetorical questions</w:t>
            </w:r>
          </w:p>
          <w:p w:rsidR="0043541D" w:rsidRPr="00D27A25" w:rsidRDefault="0043541D" w:rsidP="0043541D"/>
          <w:p w:rsidR="0043541D" w:rsidRPr="00D27A25" w:rsidRDefault="0043541D" w:rsidP="0043541D">
            <w:pPr>
              <w:rPr>
                <w:b/>
              </w:rPr>
            </w:pPr>
            <w:r w:rsidRPr="00D27A25">
              <w:rPr>
                <w:b/>
              </w:rPr>
              <w:t>Dashes</w:t>
            </w:r>
          </w:p>
          <w:p w:rsidR="0043541D" w:rsidRPr="00D27A25" w:rsidRDefault="0043541D" w:rsidP="0043541D">
            <w:pPr>
              <w:rPr>
                <w:b/>
              </w:rPr>
            </w:pPr>
          </w:p>
          <w:p w:rsidR="0043541D" w:rsidRPr="00D27A25" w:rsidRDefault="0043541D" w:rsidP="0043541D">
            <w:pPr>
              <w:rPr>
                <w:b/>
              </w:rPr>
            </w:pPr>
            <w:r w:rsidRPr="00D27A25">
              <w:rPr>
                <w:b/>
              </w:rPr>
              <w:t>Brackets</w:t>
            </w:r>
          </w:p>
          <w:p w:rsidR="0043541D" w:rsidRPr="00D27A25" w:rsidRDefault="0043541D" w:rsidP="0043541D">
            <w:pPr>
              <w:rPr>
                <w:b/>
              </w:rPr>
            </w:pPr>
          </w:p>
          <w:p w:rsidR="006B7B2E" w:rsidRPr="00D27A25" w:rsidRDefault="0043541D" w:rsidP="0043541D">
            <w:r w:rsidRPr="00D27A25">
              <w:rPr>
                <w:b/>
              </w:rPr>
              <w:t>Commas for parenthesis</w:t>
            </w:r>
          </w:p>
          <w:p w:rsidR="006B7B2E" w:rsidRPr="00D27A25" w:rsidRDefault="006B7B2E" w:rsidP="006B7B2E"/>
        </w:tc>
        <w:tc>
          <w:tcPr>
            <w:tcW w:w="2268" w:type="dxa"/>
          </w:tcPr>
          <w:p w:rsidR="00EE1200" w:rsidRPr="00D27A25" w:rsidRDefault="00EE1200" w:rsidP="007D36C2">
            <w:r w:rsidRPr="00D27A25">
              <w:t xml:space="preserve">Consolidate </w:t>
            </w:r>
            <w:r w:rsidR="0043541D" w:rsidRPr="00D27A25">
              <w:t>Year 4 spellings</w:t>
            </w:r>
          </w:p>
          <w:p w:rsidR="007D36C2" w:rsidRPr="00D27A25" w:rsidRDefault="007D36C2" w:rsidP="007D36C2"/>
          <w:p w:rsidR="0043541D" w:rsidRPr="00D27A25" w:rsidRDefault="0043541D" w:rsidP="0043541D">
            <w:r w:rsidRPr="00D27A25">
              <w:t>Endings spelt –</w:t>
            </w:r>
            <w:proofErr w:type="spellStart"/>
            <w:r w:rsidRPr="00D27A25">
              <w:t>cious</w:t>
            </w:r>
            <w:proofErr w:type="spellEnd"/>
            <w:r w:rsidRPr="00D27A25">
              <w:t xml:space="preserve"> </w:t>
            </w:r>
          </w:p>
          <w:p w:rsidR="0043541D" w:rsidRPr="00D27A25" w:rsidRDefault="0043541D" w:rsidP="0043541D">
            <w:pPr>
              <w:rPr>
                <w:i/>
              </w:rPr>
            </w:pPr>
            <w:r w:rsidRPr="00D27A25">
              <w:t xml:space="preserve">e.g. </w:t>
            </w:r>
            <w:r w:rsidRPr="00D27A25">
              <w:rPr>
                <w:i/>
              </w:rPr>
              <w:t>grace – gracious</w:t>
            </w:r>
          </w:p>
          <w:p w:rsidR="0043541D" w:rsidRPr="00D27A25" w:rsidRDefault="0043541D" w:rsidP="0043541D">
            <w:pPr>
              <w:rPr>
                <w:i/>
              </w:rPr>
            </w:pPr>
            <w:r w:rsidRPr="00D27A25">
              <w:rPr>
                <w:i/>
              </w:rPr>
              <w:t>space - spacious</w:t>
            </w:r>
          </w:p>
          <w:p w:rsidR="0043541D" w:rsidRPr="00D27A25" w:rsidRDefault="0043541D" w:rsidP="0043541D"/>
          <w:p w:rsidR="0043541D" w:rsidRPr="00D27A25" w:rsidRDefault="0043541D" w:rsidP="0043541D">
            <w:r w:rsidRPr="00D27A25">
              <w:t>Endings spelt –</w:t>
            </w:r>
            <w:proofErr w:type="spellStart"/>
            <w:r w:rsidRPr="00D27A25">
              <w:t>tious</w:t>
            </w:r>
            <w:proofErr w:type="spellEnd"/>
          </w:p>
          <w:p w:rsidR="0043541D" w:rsidRPr="00D27A25" w:rsidRDefault="0043541D" w:rsidP="0043541D">
            <w:r w:rsidRPr="00D27A25">
              <w:t>e.g.</w:t>
            </w:r>
          </w:p>
          <w:p w:rsidR="0043541D" w:rsidRPr="00D27A25" w:rsidRDefault="0043541D" w:rsidP="0043541D">
            <w:pPr>
              <w:rPr>
                <w:i/>
              </w:rPr>
            </w:pPr>
            <w:proofErr w:type="gramStart"/>
            <w:r w:rsidRPr="00D27A25">
              <w:rPr>
                <w:i/>
              </w:rPr>
              <w:t>ambitious</w:t>
            </w:r>
            <w:proofErr w:type="gramEnd"/>
            <w:r w:rsidRPr="00D27A25">
              <w:rPr>
                <w:i/>
              </w:rPr>
              <w:t>. Nutritious</w:t>
            </w:r>
          </w:p>
          <w:p w:rsidR="0043541D" w:rsidRPr="00D27A25" w:rsidRDefault="0043541D" w:rsidP="0043541D">
            <w:pPr>
              <w:rPr>
                <w:i/>
              </w:rPr>
            </w:pPr>
          </w:p>
          <w:p w:rsidR="0043541D" w:rsidRPr="00D27A25" w:rsidRDefault="0043541D" w:rsidP="0043541D">
            <w:r w:rsidRPr="00D27A25">
              <w:t>Endings spelt –</w:t>
            </w:r>
            <w:proofErr w:type="spellStart"/>
            <w:r w:rsidRPr="00D27A25">
              <w:t>cial</w:t>
            </w:r>
            <w:proofErr w:type="spellEnd"/>
            <w:r w:rsidRPr="00D27A25">
              <w:t xml:space="preserve"> </w:t>
            </w:r>
          </w:p>
          <w:p w:rsidR="0043541D" w:rsidRPr="00D27A25" w:rsidRDefault="0043541D" w:rsidP="0043541D">
            <w:r w:rsidRPr="00D27A25">
              <w:t>e.g.</w:t>
            </w:r>
          </w:p>
          <w:p w:rsidR="0043541D" w:rsidRPr="00D27A25" w:rsidRDefault="0043541D" w:rsidP="0043541D">
            <w:pPr>
              <w:rPr>
                <w:i/>
              </w:rPr>
            </w:pPr>
            <w:r w:rsidRPr="00D27A25">
              <w:rPr>
                <w:i/>
              </w:rPr>
              <w:t xml:space="preserve">official, artificial </w:t>
            </w:r>
          </w:p>
          <w:p w:rsidR="0043541D" w:rsidRPr="00D27A25" w:rsidRDefault="0043541D" w:rsidP="0043541D">
            <w:pPr>
              <w:rPr>
                <w:i/>
              </w:rPr>
            </w:pPr>
          </w:p>
          <w:p w:rsidR="0043541D" w:rsidRPr="00D27A25" w:rsidRDefault="0043541D" w:rsidP="0043541D">
            <w:r w:rsidRPr="00D27A25">
              <w:t>Endings spelt –</w:t>
            </w:r>
            <w:proofErr w:type="spellStart"/>
            <w:r w:rsidRPr="00D27A25">
              <w:t>tial</w:t>
            </w:r>
            <w:proofErr w:type="spellEnd"/>
          </w:p>
          <w:p w:rsidR="0043541D" w:rsidRPr="00D27A25" w:rsidRDefault="0043541D" w:rsidP="0043541D">
            <w:pPr>
              <w:rPr>
                <w:i/>
              </w:rPr>
            </w:pPr>
            <w:r w:rsidRPr="00D27A25">
              <w:rPr>
                <w:i/>
              </w:rPr>
              <w:t>e.g.</w:t>
            </w:r>
          </w:p>
          <w:p w:rsidR="0043541D" w:rsidRPr="00D27A25" w:rsidRDefault="0043541D" w:rsidP="0043541D">
            <w:pPr>
              <w:rPr>
                <w:i/>
              </w:rPr>
            </w:pPr>
            <w:r w:rsidRPr="00D27A25">
              <w:rPr>
                <w:i/>
              </w:rPr>
              <w:t>confidential, essential</w:t>
            </w:r>
          </w:p>
          <w:p w:rsidR="00EE1200" w:rsidRPr="00D27A25" w:rsidRDefault="00EE1200" w:rsidP="0043541D"/>
        </w:tc>
      </w:tr>
    </w:tbl>
    <w:p w:rsidR="0043541D" w:rsidRDefault="00EE1200" w:rsidP="00FD5EEC">
      <w:r>
        <w:t xml:space="preserve">Text Type: </w:t>
      </w:r>
      <w:r w:rsidR="00FD5EEC">
        <w:t>Non-Fiction – Persuasion</w:t>
      </w:r>
    </w:p>
    <w:p w:rsidR="00FD5EEC" w:rsidRDefault="00FD5EEC" w:rsidP="00FD5EEC">
      <w:r>
        <w:tab/>
        <w:t xml:space="preserve">     Non-Fiction – Letter W</w:t>
      </w:r>
      <w:bookmarkStart w:id="0" w:name="_GoBack"/>
      <w:bookmarkEnd w:id="0"/>
      <w:r>
        <w:t>riting</w:t>
      </w:r>
    </w:p>
    <w:p w:rsidR="00EE1200" w:rsidRDefault="00EE1200" w:rsidP="00896E64"/>
    <w:sectPr w:rsidR="00EE1200" w:rsidSect="00A45E67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B3" w:rsidRDefault="00920BB3" w:rsidP="00495CB9">
      <w:pPr>
        <w:spacing w:after="0" w:line="240" w:lineRule="auto"/>
      </w:pPr>
      <w:r>
        <w:separator/>
      </w:r>
    </w:p>
  </w:endnote>
  <w:endnote w:type="continuationSeparator" w:id="0">
    <w:p w:rsidR="00920BB3" w:rsidRDefault="00920BB3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3BD" w:rsidRDefault="008243BD">
    <w:pPr>
      <w:pStyle w:val="Footer"/>
      <w:rPr>
        <w:b/>
      </w:rPr>
    </w:pPr>
    <w:r w:rsidRPr="008243BD">
      <w:rPr>
        <w:b/>
      </w:rPr>
      <w:t>Non-negotiables written in bold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B3" w:rsidRDefault="00920BB3" w:rsidP="00495CB9">
      <w:pPr>
        <w:spacing w:after="0" w:line="240" w:lineRule="auto"/>
      </w:pPr>
      <w:r>
        <w:separator/>
      </w:r>
    </w:p>
  </w:footnote>
  <w:footnote w:type="continuationSeparator" w:id="0">
    <w:p w:rsidR="00920BB3" w:rsidRDefault="00920BB3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920BB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500" o:spid="_x0000_s2050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D27A25" w:rsidRDefault="00920BB3" w:rsidP="00EE1200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24"/>
            <w:szCs w:val="24"/>
          </w:rPr>
        </w:pPr>
        <w:r>
          <w:rPr>
            <w:rFonts w:eastAsiaTheme="majorEastAsia" w:cstheme="majorBidi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46501" o:spid="_x0000_s2051" type="#_x0000_t75" style="position:absolute;margin-left:0;margin-top:0;width:407.7pt;height:451.15pt;z-index:-251656192;mso-position-horizontal:center;mso-position-horizontal-relative:margin;mso-position-vertical:center;mso-position-vertical-relative:margin" o:allowincell="f">
              <v:imagedata r:id="rId1" o:title="Handale Logo watermark" gain="19661f" blacklevel="22938f"/>
              <w10:wrap anchorx="margin" anchory="margin"/>
            </v:shape>
          </w:pict>
        </w:r>
        <w:r w:rsidR="00600DC8" w:rsidRPr="00D27A25">
          <w:rPr>
            <w:rFonts w:eastAsiaTheme="majorEastAsia" w:cstheme="majorBidi"/>
            <w:sz w:val="24"/>
            <w:szCs w:val="24"/>
          </w:rPr>
          <w:t xml:space="preserve">Year </w:t>
        </w:r>
        <w:r w:rsidR="0043541D" w:rsidRPr="00D27A25">
          <w:rPr>
            <w:rFonts w:eastAsiaTheme="majorEastAsia" w:cstheme="majorBidi"/>
            <w:sz w:val="24"/>
            <w:szCs w:val="24"/>
          </w:rPr>
          <w:t>5</w:t>
        </w:r>
        <w:r w:rsidR="00896E64" w:rsidRPr="00D27A25">
          <w:rPr>
            <w:rFonts w:eastAsiaTheme="majorEastAsia" w:cstheme="majorBidi"/>
            <w:sz w:val="24"/>
            <w:szCs w:val="24"/>
          </w:rPr>
          <w:t xml:space="preserve"> Medium Term Planning – </w:t>
        </w:r>
        <w:r w:rsidR="0043541D" w:rsidRPr="00D27A25">
          <w:rPr>
            <w:rFonts w:eastAsiaTheme="majorEastAsia" w:cstheme="majorBidi"/>
            <w:sz w:val="24"/>
            <w:szCs w:val="24"/>
          </w:rPr>
          <w:t>Autumn</w:t>
        </w:r>
        <w:r w:rsidR="00FD5EEC" w:rsidRPr="00D27A25">
          <w:rPr>
            <w:rFonts w:eastAsiaTheme="majorEastAsia" w:cstheme="majorBidi"/>
            <w:sz w:val="24"/>
            <w:szCs w:val="24"/>
          </w:rPr>
          <w:t xml:space="preserve"> 2</w:t>
        </w:r>
      </w:p>
    </w:sdtContent>
  </w:sdt>
  <w:p w:rsidR="00495CB9" w:rsidRDefault="00495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920BB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499" o:spid="_x0000_s2049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932"/>
    <w:multiLevelType w:val="hybridMultilevel"/>
    <w:tmpl w:val="6142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E7F6D"/>
    <w:multiLevelType w:val="hybridMultilevel"/>
    <w:tmpl w:val="9D4E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43185"/>
    <w:multiLevelType w:val="hybridMultilevel"/>
    <w:tmpl w:val="EF9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D6728"/>
    <w:multiLevelType w:val="hybridMultilevel"/>
    <w:tmpl w:val="CB36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A178D"/>
    <w:rsid w:val="000C797C"/>
    <w:rsid w:val="000E1D54"/>
    <w:rsid w:val="002477D9"/>
    <w:rsid w:val="003D44FC"/>
    <w:rsid w:val="003F3A8D"/>
    <w:rsid w:val="0043541D"/>
    <w:rsid w:val="00495CB9"/>
    <w:rsid w:val="00600DC8"/>
    <w:rsid w:val="006108B2"/>
    <w:rsid w:val="006B7B2E"/>
    <w:rsid w:val="006D77ED"/>
    <w:rsid w:val="007D36C2"/>
    <w:rsid w:val="008243BD"/>
    <w:rsid w:val="00896E64"/>
    <w:rsid w:val="008C7953"/>
    <w:rsid w:val="00920BB3"/>
    <w:rsid w:val="009D7C16"/>
    <w:rsid w:val="00A45E67"/>
    <w:rsid w:val="00AF128C"/>
    <w:rsid w:val="00B64CB6"/>
    <w:rsid w:val="00BD75F7"/>
    <w:rsid w:val="00C5016A"/>
    <w:rsid w:val="00CA5511"/>
    <w:rsid w:val="00D27A25"/>
    <w:rsid w:val="00D32E7C"/>
    <w:rsid w:val="00D65FB3"/>
    <w:rsid w:val="00EE1200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946437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0D39A1"/>
    <w:rsid w:val="00120B90"/>
    <w:rsid w:val="00455150"/>
    <w:rsid w:val="007A6CD9"/>
    <w:rsid w:val="00835D48"/>
    <w:rsid w:val="00946437"/>
    <w:rsid w:val="00A42C31"/>
    <w:rsid w:val="00A87ECB"/>
    <w:rsid w:val="00B45A5F"/>
    <w:rsid w:val="00BE0ED3"/>
    <w:rsid w:val="00CE468A"/>
    <w:rsid w:val="00D1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DA9D-295B-4CF2-A19F-F028459F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Medium Term Planning – Autumn 2</vt:lpstr>
    </vt:vector>
  </TitlesOfParts>
  <Company>Hewlett-Packard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Medium Term Planning – Autumn 2</dc:title>
  <dc:creator>Teacher</dc:creator>
  <cp:lastModifiedBy>Teacher</cp:lastModifiedBy>
  <cp:revision>1</cp:revision>
  <cp:lastPrinted>2014-10-21T07:09:00Z</cp:lastPrinted>
  <dcterms:created xsi:type="dcterms:W3CDTF">2014-10-15T18:55:00Z</dcterms:created>
  <dcterms:modified xsi:type="dcterms:W3CDTF">2018-07-06T08:53:00Z</dcterms:modified>
</cp:coreProperties>
</file>