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6" w:rsidRPr="00FA6138" w:rsidRDefault="008226B6" w:rsidP="00491D09">
      <w:r w:rsidRPr="00FA6138">
        <w:t xml:space="preserve">Text Type: </w:t>
      </w:r>
      <w:r w:rsidR="00F7114D">
        <w:t>Traditional Tales</w:t>
      </w:r>
      <w:bookmarkStart w:id="0" w:name="_GoBack"/>
      <w:bookmarkEnd w:id="0"/>
      <w:r w:rsidR="000D68D1" w:rsidRPr="00FA6138">
        <w:t xml:space="preserve"> – Story Writing</w:t>
      </w:r>
    </w:p>
    <w:tbl>
      <w:tblPr>
        <w:tblStyle w:val="TableGrid"/>
        <w:tblpPr w:leftFromText="180" w:rightFromText="180" w:vertAnchor="page" w:horzAnchor="margin" w:tblpXSpec="center" w:tblpY="2829"/>
        <w:tblW w:w="15452" w:type="dxa"/>
        <w:tblLook w:val="04A0" w:firstRow="1" w:lastRow="0" w:firstColumn="1" w:lastColumn="0" w:noHBand="0" w:noVBand="1"/>
      </w:tblPr>
      <w:tblGrid>
        <w:gridCol w:w="4253"/>
        <w:gridCol w:w="4395"/>
        <w:gridCol w:w="2268"/>
        <w:gridCol w:w="2409"/>
        <w:gridCol w:w="2127"/>
      </w:tblGrid>
      <w:tr w:rsidR="000D68D1" w:rsidRPr="00FA6138" w:rsidTr="000D68D1">
        <w:tc>
          <w:tcPr>
            <w:tcW w:w="4253" w:type="dxa"/>
          </w:tcPr>
          <w:p w:rsidR="000D68D1" w:rsidRPr="00FA6138" w:rsidRDefault="000D68D1" w:rsidP="000D68D1">
            <w:pPr>
              <w:jc w:val="center"/>
              <w:rPr>
                <w:b/>
                <w:u w:val="single"/>
              </w:rPr>
            </w:pPr>
            <w:r w:rsidRPr="00FA6138">
              <w:rPr>
                <w:b/>
                <w:u w:val="single"/>
              </w:rPr>
              <w:t>Text Structure</w:t>
            </w:r>
          </w:p>
        </w:tc>
        <w:tc>
          <w:tcPr>
            <w:tcW w:w="4395" w:type="dxa"/>
          </w:tcPr>
          <w:p w:rsidR="000D68D1" w:rsidRPr="00FA6138" w:rsidRDefault="000D68D1" w:rsidP="000D68D1">
            <w:pPr>
              <w:jc w:val="center"/>
              <w:rPr>
                <w:b/>
                <w:u w:val="single"/>
              </w:rPr>
            </w:pPr>
            <w:r w:rsidRPr="00FA6138">
              <w:rPr>
                <w:b/>
                <w:u w:val="single"/>
              </w:rPr>
              <w:t>Sentence Construction</w:t>
            </w:r>
          </w:p>
        </w:tc>
        <w:tc>
          <w:tcPr>
            <w:tcW w:w="2268" w:type="dxa"/>
          </w:tcPr>
          <w:p w:rsidR="000D68D1" w:rsidRPr="00FA6138" w:rsidRDefault="000D68D1" w:rsidP="000D68D1">
            <w:pPr>
              <w:jc w:val="center"/>
              <w:rPr>
                <w:b/>
                <w:u w:val="single"/>
              </w:rPr>
            </w:pPr>
            <w:r w:rsidRPr="00FA6138">
              <w:rPr>
                <w:b/>
                <w:u w:val="single"/>
              </w:rPr>
              <w:t>Word / Language</w:t>
            </w:r>
          </w:p>
        </w:tc>
        <w:tc>
          <w:tcPr>
            <w:tcW w:w="2409" w:type="dxa"/>
          </w:tcPr>
          <w:p w:rsidR="000D68D1" w:rsidRPr="00FA6138" w:rsidRDefault="000D68D1" w:rsidP="000D68D1">
            <w:pPr>
              <w:jc w:val="center"/>
              <w:rPr>
                <w:b/>
                <w:u w:val="single"/>
              </w:rPr>
            </w:pPr>
            <w:r w:rsidRPr="00FA6138">
              <w:rPr>
                <w:b/>
                <w:u w:val="single"/>
              </w:rPr>
              <w:t>Punctuation</w:t>
            </w:r>
          </w:p>
        </w:tc>
        <w:tc>
          <w:tcPr>
            <w:tcW w:w="2127" w:type="dxa"/>
          </w:tcPr>
          <w:p w:rsidR="000D68D1" w:rsidRPr="00FA6138" w:rsidRDefault="000D68D1" w:rsidP="000D68D1">
            <w:pPr>
              <w:jc w:val="center"/>
              <w:rPr>
                <w:b/>
                <w:u w:val="single"/>
              </w:rPr>
            </w:pPr>
            <w:r w:rsidRPr="00FA6138">
              <w:rPr>
                <w:b/>
                <w:u w:val="single"/>
              </w:rPr>
              <w:t>Spelling</w:t>
            </w:r>
          </w:p>
        </w:tc>
      </w:tr>
      <w:tr w:rsidR="000D68D1" w:rsidRPr="00FA6138" w:rsidTr="000D68D1">
        <w:tc>
          <w:tcPr>
            <w:tcW w:w="4253" w:type="dxa"/>
          </w:tcPr>
          <w:p w:rsidR="000D68D1" w:rsidRPr="00FA6138" w:rsidRDefault="000D68D1" w:rsidP="000D68D1">
            <w:r w:rsidRPr="00FA6138">
              <w:t>Consolidate Autumn term</w:t>
            </w:r>
          </w:p>
          <w:p w:rsidR="000D68D1" w:rsidRPr="00FA6138" w:rsidRDefault="000D68D1" w:rsidP="000D68D1"/>
          <w:p w:rsidR="000D68D1" w:rsidRPr="00FA6138" w:rsidRDefault="000D68D1" w:rsidP="000D68D1">
            <w:pPr>
              <w:rPr>
                <w:u w:val="single"/>
              </w:rPr>
            </w:pPr>
            <w:r w:rsidRPr="00FA6138">
              <w:rPr>
                <w:u w:val="single"/>
              </w:rPr>
              <w:t>Introduce:</w:t>
            </w:r>
          </w:p>
          <w:p w:rsidR="000D68D1" w:rsidRPr="00FA6138" w:rsidRDefault="000D68D1" w:rsidP="000D68D1">
            <w:r w:rsidRPr="00FA6138">
              <w:rPr>
                <w:u w:val="single"/>
              </w:rPr>
              <w:t>Fiction</w:t>
            </w:r>
          </w:p>
          <w:p w:rsidR="000D68D1" w:rsidRPr="00FA6138" w:rsidRDefault="000D68D1" w:rsidP="000D68D1"/>
          <w:p w:rsidR="000D68D1" w:rsidRPr="00FA6138" w:rsidRDefault="000D68D1" w:rsidP="000D68D1">
            <w:r w:rsidRPr="00FA6138">
              <w:t>Fiction</w:t>
            </w:r>
          </w:p>
          <w:p w:rsidR="000D68D1" w:rsidRPr="00FA6138" w:rsidRDefault="000D68D1" w:rsidP="000D68D1"/>
          <w:p w:rsidR="000D68D1" w:rsidRPr="00FA6138" w:rsidRDefault="000D68D1" w:rsidP="000D68D1">
            <w:r w:rsidRPr="00FA6138">
              <w:t>Planning Tools: story map / story mountains</w:t>
            </w:r>
          </w:p>
          <w:p w:rsidR="000D68D1" w:rsidRPr="00FA6138" w:rsidRDefault="000D68D1" w:rsidP="000D68D1"/>
          <w:p w:rsidR="000D68D1" w:rsidRPr="00FA6138" w:rsidRDefault="000D68D1" w:rsidP="000D68D1">
            <w:r w:rsidRPr="00FA6138">
              <w:t>Plan opening around characters, setting, time of day and type of weather</w:t>
            </w:r>
          </w:p>
          <w:p w:rsidR="000D68D1" w:rsidRPr="00FA6138" w:rsidRDefault="000D68D1" w:rsidP="000D68D1"/>
          <w:p w:rsidR="000D68D1" w:rsidRPr="00FA6138" w:rsidRDefault="000D68D1" w:rsidP="000D68D1">
            <w:r w:rsidRPr="00FA6138">
              <w:t>Understanding – beginning / middle / end to a story</w:t>
            </w:r>
          </w:p>
          <w:p w:rsidR="000D68D1" w:rsidRPr="00FA6138" w:rsidRDefault="000D68D1" w:rsidP="000D68D1">
            <w:r w:rsidRPr="00FA6138">
              <w:t>Understanding – 5 parts to a story:</w:t>
            </w:r>
          </w:p>
          <w:p w:rsidR="000D68D1" w:rsidRPr="00FA6138" w:rsidRDefault="000D68D1" w:rsidP="000D68D1"/>
          <w:p w:rsidR="000D68D1" w:rsidRPr="00FA6138" w:rsidRDefault="000D68D1" w:rsidP="000D68D1">
            <w:r w:rsidRPr="00FA6138">
              <w:t>Opening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Once upon a time…</w:t>
            </w:r>
          </w:p>
          <w:p w:rsidR="000D68D1" w:rsidRPr="00FA6138" w:rsidRDefault="000D68D1" w:rsidP="000D68D1">
            <w:r w:rsidRPr="00FA6138">
              <w:t>Build Up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One day…</w:t>
            </w:r>
          </w:p>
          <w:p w:rsidR="000D68D1" w:rsidRPr="00FA6138" w:rsidRDefault="000D68D1" w:rsidP="000D68D1">
            <w:r w:rsidRPr="00FA6138">
              <w:t>Problem / Dilemma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Suddenly...</w:t>
            </w:r>
          </w:p>
          <w:p w:rsidR="000D68D1" w:rsidRPr="00FA6138" w:rsidRDefault="000D68D1" w:rsidP="000D68D1">
            <w:r w:rsidRPr="00FA6138">
              <w:t>Resolution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Fortunately…</w:t>
            </w:r>
          </w:p>
          <w:p w:rsidR="000D68D1" w:rsidRPr="00FA6138" w:rsidRDefault="000D68D1" w:rsidP="000D68D1">
            <w:r w:rsidRPr="00FA6138">
              <w:t>Ending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Finally…</w:t>
            </w:r>
          </w:p>
        </w:tc>
        <w:tc>
          <w:tcPr>
            <w:tcW w:w="4395" w:type="dxa"/>
          </w:tcPr>
          <w:p w:rsidR="000D68D1" w:rsidRPr="00FA6138" w:rsidRDefault="000D68D1" w:rsidP="000D68D1">
            <w:r w:rsidRPr="00FA6138">
              <w:t xml:space="preserve">Consolidate Autumn term </w:t>
            </w:r>
          </w:p>
          <w:p w:rsidR="000D68D1" w:rsidRPr="00FA6138" w:rsidRDefault="000D68D1" w:rsidP="000D68D1"/>
          <w:p w:rsidR="000D68D1" w:rsidRPr="00FA6138" w:rsidRDefault="000D68D1" w:rsidP="000D68D1">
            <w:pPr>
              <w:rPr>
                <w:u w:val="single"/>
              </w:rPr>
            </w:pPr>
            <w:r w:rsidRPr="00FA6138">
              <w:rPr>
                <w:u w:val="single"/>
              </w:rPr>
              <w:t>Introduce:</w:t>
            </w:r>
          </w:p>
          <w:p w:rsidR="000D68D1" w:rsidRPr="00FA6138" w:rsidRDefault="000D68D1" w:rsidP="000D68D1"/>
          <w:p w:rsidR="000D68D1" w:rsidRPr="00FA6138" w:rsidRDefault="000D68D1" w:rsidP="000D68D1">
            <w:r w:rsidRPr="00FA6138">
              <w:t>Types of sentences:</w:t>
            </w:r>
          </w:p>
          <w:p w:rsidR="000D68D1" w:rsidRPr="00FA6138" w:rsidRDefault="000D68D1" w:rsidP="000D68D1">
            <w:r w:rsidRPr="00FA6138">
              <w:t>Questions</w:t>
            </w:r>
          </w:p>
          <w:p w:rsidR="000D68D1" w:rsidRPr="00FA6138" w:rsidRDefault="000D68D1" w:rsidP="000D68D1">
            <w:r w:rsidRPr="00FA6138">
              <w:t>Exclamations</w:t>
            </w:r>
          </w:p>
          <w:p w:rsidR="000D68D1" w:rsidRPr="00FA6138" w:rsidRDefault="000D68D1" w:rsidP="000D68D1"/>
          <w:p w:rsidR="000D68D1" w:rsidRPr="00FA6138" w:rsidRDefault="000D68D1" w:rsidP="000D68D1">
            <w:r w:rsidRPr="00FA6138">
              <w:t>Simple Connectives: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and/or/but/so/because/ so that/then/that/while/ when/where</w:t>
            </w:r>
          </w:p>
          <w:p w:rsidR="000D68D1" w:rsidRPr="00FA6138" w:rsidRDefault="000D68D1" w:rsidP="000D68D1">
            <w:r w:rsidRPr="00FA6138">
              <w:t>Also as openers: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While/When/Where</w:t>
            </w:r>
          </w:p>
          <w:p w:rsidR="000D68D1" w:rsidRPr="00FA6138" w:rsidRDefault="000D68D1" w:rsidP="000D68D1"/>
          <w:p w:rsidR="000D68D1" w:rsidRPr="00FA6138" w:rsidRDefault="000D68D1" w:rsidP="000D68D1">
            <w:r w:rsidRPr="00FA6138">
              <w:t xml:space="preserve">Compound sentences using connectives (coordinating conjunctions) </w:t>
            </w:r>
          </w:p>
          <w:p w:rsidR="000D68D1" w:rsidRPr="00FA6138" w:rsidRDefault="000D68D1" w:rsidP="000D68D1">
            <w:r w:rsidRPr="00FA6138">
              <w:t>e.g.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The children played on the swings and slid down the slide.</w:t>
            </w:r>
          </w:p>
          <w:p w:rsidR="000D68D1" w:rsidRPr="00FA6138" w:rsidRDefault="000D68D1" w:rsidP="000D68D1">
            <w:pPr>
              <w:rPr>
                <w:i/>
              </w:rPr>
            </w:pPr>
          </w:p>
          <w:p w:rsidR="000D68D1" w:rsidRPr="00FA6138" w:rsidRDefault="000D68D1" w:rsidP="000D68D1">
            <w:r w:rsidRPr="00FA6138">
              <w:t>Complex sentences:</w:t>
            </w:r>
          </w:p>
          <w:p w:rsidR="000D68D1" w:rsidRPr="00FA6138" w:rsidRDefault="000D68D1" w:rsidP="000D68D1">
            <w:r w:rsidRPr="00FA6138">
              <w:t>Use of who (relative clause)</w:t>
            </w:r>
          </w:p>
          <w:p w:rsidR="000D68D1" w:rsidRPr="00FA6138" w:rsidRDefault="000D68D1" w:rsidP="000D68D1">
            <w:r w:rsidRPr="00FA6138">
              <w:t>e.g.</w:t>
            </w:r>
          </w:p>
          <w:p w:rsidR="000D68D1" w:rsidRPr="00FA6138" w:rsidRDefault="000D68D1" w:rsidP="000D68D1">
            <w:r w:rsidRPr="00FA6138">
              <w:t>There are many children who like to eat ice cream.</w:t>
            </w:r>
          </w:p>
        </w:tc>
        <w:tc>
          <w:tcPr>
            <w:tcW w:w="2268" w:type="dxa"/>
          </w:tcPr>
          <w:p w:rsidR="000D68D1" w:rsidRPr="00FA6138" w:rsidRDefault="000D68D1" w:rsidP="000D68D1">
            <w:pPr>
              <w:rPr>
                <w:b/>
              </w:rPr>
            </w:pPr>
            <w:r w:rsidRPr="00FA6138">
              <w:t>Consolidate Autumn term</w:t>
            </w:r>
          </w:p>
          <w:p w:rsidR="000D68D1" w:rsidRPr="00FA6138" w:rsidRDefault="000D68D1" w:rsidP="000D68D1"/>
          <w:p w:rsidR="000D68D1" w:rsidRPr="00FA6138" w:rsidRDefault="000D68D1" w:rsidP="000D68D1">
            <w:pPr>
              <w:rPr>
                <w:u w:val="single"/>
              </w:rPr>
            </w:pPr>
            <w:r w:rsidRPr="00FA6138">
              <w:rPr>
                <w:u w:val="single"/>
              </w:rPr>
              <w:t>Introduce:</w:t>
            </w:r>
          </w:p>
          <w:p w:rsidR="000D68D1" w:rsidRPr="00FA6138" w:rsidRDefault="000D68D1" w:rsidP="000D68D1">
            <w:pPr>
              <w:rPr>
                <w:b/>
              </w:rPr>
            </w:pP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Alliteration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e.g.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dangerous dragon, slimy snake</w:t>
            </w:r>
          </w:p>
          <w:p w:rsidR="000D68D1" w:rsidRPr="00FA6138" w:rsidRDefault="000D68D1" w:rsidP="000D68D1">
            <w:pPr>
              <w:rPr>
                <w:i/>
              </w:rPr>
            </w:pP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Precise clear language to give information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e.g.</w:t>
            </w:r>
          </w:p>
          <w:p w:rsidR="000D68D1" w:rsidRPr="00FA6138" w:rsidRDefault="000D68D1" w:rsidP="000D68D1">
            <w:pPr>
              <w:rPr>
                <w:i/>
              </w:rPr>
            </w:pPr>
            <w:r w:rsidRPr="00FA6138">
              <w:rPr>
                <w:i/>
              </w:rPr>
              <w:t>First, switch on the red light button</w:t>
            </w:r>
          </w:p>
          <w:p w:rsidR="000D68D1" w:rsidRPr="00FA6138" w:rsidRDefault="000D68D1" w:rsidP="000D68D1"/>
        </w:tc>
        <w:tc>
          <w:tcPr>
            <w:tcW w:w="2409" w:type="dxa"/>
          </w:tcPr>
          <w:p w:rsidR="000D68D1" w:rsidRPr="00FA6138" w:rsidRDefault="000D68D1" w:rsidP="000D68D1">
            <w:r w:rsidRPr="00FA6138">
              <w:t xml:space="preserve">Consolidate Autumn term </w:t>
            </w:r>
          </w:p>
          <w:p w:rsidR="000D68D1" w:rsidRPr="00FA6138" w:rsidRDefault="000D68D1" w:rsidP="000D68D1"/>
          <w:p w:rsidR="000D68D1" w:rsidRPr="00FA6138" w:rsidRDefault="000D68D1" w:rsidP="000D68D1">
            <w:pPr>
              <w:rPr>
                <w:u w:val="single"/>
              </w:rPr>
            </w:pPr>
            <w:r w:rsidRPr="00FA6138">
              <w:rPr>
                <w:u w:val="single"/>
              </w:rPr>
              <w:t>Introduce:</w:t>
            </w:r>
          </w:p>
          <w:p w:rsidR="000D68D1" w:rsidRPr="00FA6138" w:rsidRDefault="000D68D1" w:rsidP="000D68D1">
            <w:pPr>
              <w:rPr>
                <w:b/>
              </w:rPr>
            </w:pPr>
          </w:p>
          <w:p w:rsidR="000D68D1" w:rsidRPr="00FA6138" w:rsidRDefault="000D68D1" w:rsidP="000D68D1">
            <w:pPr>
              <w:rPr>
                <w:b/>
              </w:rPr>
            </w:pPr>
            <w:r w:rsidRPr="00FA6138">
              <w:rPr>
                <w:b/>
              </w:rPr>
              <w:t>Question marks</w:t>
            </w:r>
          </w:p>
          <w:p w:rsidR="000D68D1" w:rsidRPr="00FA6138" w:rsidRDefault="000D68D1" w:rsidP="000D68D1">
            <w:pPr>
              <w:rPr>
                <w:b/>
              </w:rPr>
            </w:pPr>
          </w:p>
          <w:p w:rsidR="000D68D1" w:rsidRPr="00FA6138" w:rsidRDefault="000D68D1" w:rsidP="000D68D1">
            <w:pPr>
              <w:rPr>
                <w:b/>
              </w:rPr>
            </w:pPr>
            <w:r w:rsidRPr="00FA6138">
              <w:rPr>
                <w:b/>
              </w:rPr>
              <w:t>Exclamation marks</w:t>
            </w:r>
          </w:p>
          <w:p w:rsidR="000D68D1" w:rsidRPr="00FA6138" w:rsidRDefault="000D68D1" w:rsidP="000D68D1"/>
        </w:tc>
        <w:tc>
          <w:tcPr>
            <w:tcW w:w="2127" w:type="dxa"/>
          </w:tcPr>
          <w:p w:rsidR="000D68D1" w:rsidRPr="00FA6138" w:rsidRDefault="000D68D1" w:rsidP="000D68D1">
            <w:r w:rsidRPr="00FA6138">
              <w:t>Consolidate Autumn</w:t>
            </w:r>
          </w:p>
          <w:p w:rsidR="000D68D1" w:rsidRPr="00FA6138" w:rsidRDefault="000D68D1" w:rsidP="000D68D1">
            <w:pPr>
              <w:rPr>
                <w:b/>
              </w:rPr>
            </w:pPr>
          </w:p>
          <w:p w:rsidR="000D68D1" w:rsidRPr="00FA6138" w:rsidRDefault="000D68D1" w:rsidP="000D68D1">
            <w:r w:rsidRPr="00FA6138">
              <w:t>Phonic phases 3,4,5 and 6</w:t>
            </w:r>
          </w:p>
          <w:p w:rsidR="000D68D1" w:rsidRPr="00FA6138" w:rsidRDefault="000D68D1" w:rsidP="000D68D1"/>
          <w:p w:rsidR="000D68D1" w:rsidRPr="00FA6138" w:rsidRDefault="000D68D1" w:rsidP="000D68D1">
            <w:r w:rsidRPr="00FA6138">
              <w:t>Name the letters of the alphabet in order</w:t>
            </w:r>
          </w:p>
          <w:p w:rsidR="000D68D1" w:rsidRPr="00FA6138" w:rsidRDefault="000D68D1" w:rsidP="000D68D1"/>
          <w:p w:rsidR="000D68D1" w:rsidRPr="00FA6138" w:rsidRDefault="000D68D1" w:rsidP="000D68D1">
            <w:r w:rsidRPr="00FA6138">
              <w:t>Use letter names to distinguish between alternative spellings of the same sound.</w:t>
            </w:r>
          </w:p>
        </w:tc>
      </w:tr>
    </w:tbl>
    <w:p w:rsidR="000D68D1" w:rsidRDefault="000D68D1" w:rsidP="00491D09">
      <w:r>
        <w:tab/>
        <w:t xml:space="preserve">     Acrostic Poem</w:t>
      </w:r>
    </w:p>
    <w:p w:rsidR="008226B6" w:rsidRDefault="008226B6"/>
    <w:sectPr w:rsidR="008226B6" w:rsidSect="00A4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25" w:rsidRDefault="00202C25" w:rsidP="00495CB9">
      <w:pPr>
        <w:spacing w:after="0" w:line="240" w:lineRule="auto"/>
      </w:pPr>
      <w:r>
        <w:separator/>
      </w:r>
    </w:p>
  </w:endnote>
  <w:endnote w:type="continuationSeparator" w:id="0">
    <w:p w:rsidR="00202C25" w:rsidRDefault="00202C25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CA" w:rsidRDefault="002F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B5E" w:rsidRDefault="00824B5E">
    <w:pPr>
      <w:pStyle w:val="Footer"/>
      <w:rPr>
        <w:b/>
      </w:rPr>
    </w:pPr>
    <w:r w:rsidRPr="00824B5E">
      <w:rPr>
        <w:b/>
      </w:rPr>
      <w:t>Non-Negotiables written in bold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CA" w:rsidRDefault="002F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25" w:rsidRDefault="00202C25" w:rsidP="00495CB9">
      <w:pPr>
        <w:spacing w:after="0" w:line="240" w:lineRule="auto"/>
      </w:pPr>
      <w:r>
        <w:separator/>
      </w:r>
    </w:p>
  </w:footnote>
  <w:footnote w:type="continuationSeparator" w:id="0">
    <w:p w:rsidR="00202C25" w:rsidRDefault="00202C25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202C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52592" o:spid="_x0000_s2052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FA6138" w:rsidRDefault="00202C25" w:rsidP="008226B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1152593" o:spid="_x0000_s2053" type="#_x0000_t75" style="position:absolute;left:0;text-align:left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0B0426" w:rsidRPr="00FA6138">
          <w:rPr>
            <w:rFonts w:eastAsiaTheme="majorEastAsia" w:cstheme="majorBidi"/>
            <w:sz w:val="24"/>
            <w:szCs w:val="24"/>
          </w:rPr>
          <w:t>Year 1</w:t>
        </w:r>
        <w:r w:rsidR="00491D09" w:rsidRPr="00FA6138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0D68D1" w:rsidRPr="00FA6138">
          <w:rPr>
            <w:rFonts w:eastAsiaTheme="majorEastAsia" w:cstheme="majorBidi"/>
            <w:sz w:val="24"/>
            <w:szCs w:val="24"/>
          </w:rPr>
          <w:t>Spring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202C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52591" o:spid="_x0000_s2051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B0426"/>
    <w:rsid w:val="000D68D1"/>
    <w:rsid w:val="00202C25"/>
    <w:rsid w:val="002A2766"/>
    <w:rsid w:val="002F06CA"/>
    <w:rsid w:val="003239F5"/>
    <w:rsid w:val="003D44FC"/>
    <w:rsid w:val="003D4C12"/>
    <w:rsid w:val="00485E5B"/>
    <w:rsid w:val="00491D09"/>
    <w:rsid w:val="00495CB9"/>
    <w:rsid w:val="008226B6"/>
    <w:rsid w:val="00824B5E"/>
    <w:rsid w:val="00A45E67"/>
    <w:rsid w:val="00B71FB4"/>
    <w:rsid w:val="00DB1E25"/>
    <w:rsid w:val="00E54FCB"/>
    <w:rsid w:val="00F41484"/>
    <w:rsid w:val="00F67242"/>
    <w:rsid w:val="00F7114D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380CE4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380CE4"/>
    <w:rsid w:val="005F259F"/>
    <w:rsid w:val="006D5F91"/>
    <w:rsid w:val="007D1744"/>
    <w:rsid w:val="009E6418"/>
    <w:rsid w:val="00A30F30"/>
    <w:rsid w:val="00A42C31"/>
    <w:rsid w:val="00CD3012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6A3E-B13A-4897-BEAA-12B3AB5F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Medium Term Planning – Spring 1</vt:lpstr>
    </vt:vector>
  </TitlesOfParts>
  <Company>Hewlett-Packard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Medium Term Planning – Spring 1</dc:title>
  <dc:creator>Teacher</dc:creator>
  <cp:lastModifiedBy>Teacher</cp:lastModifiedBy>
  <cp:revision>1</cp:revision>
  <cp:lastPrinted>2014-10-21T06:30:00Z</cp:lastPrinted>
  <dcterms:created xsi:type="dcterms:W3CDTF">2014-10-13T14:39:00Z</dcterms:created>
  <dcterms:modified xsi:type="dcterms:W3CDTF">2018-07-06T08:42:00Z</dcterms:modified>
</cp:coreProperties>
</file>